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60" w:rsidRDefault="00203C4E" w:rsidP="00203C4E">
      <w:pPr>
        <w:pStyle w:val="Title"/>
      </w:pPr>
      <w:r>
        <w:t>Console Tool – Instruction Guide</w:t>
      </w:r>
    </w:p>
    <w:p w:rsidR="00203C4E" w:rsidRDefault="00203C4E" w:rsidP="00D16741">
      <w:pPr>
        <w:pStyle w:val="Heading2"/>
        <w:numPr>
          <w:ilvl w:val="0"/>
          <w:numId w:val="0"/>
        </w:numPr>
      </w:pPr>
      <w:bookmarkStart w:id="0" w:name="_Toc278797997"/>
      <w:r>
        <w:t>Overview</w:t>
      </w:r>
      <w:bookmarkEnd w:id="0"/>
    </w:p>
    <w:p w:rsidR="00203C4E" w:rsidRDefault="00203C4E" w:rsidP="00203C4E">
      <w:r>
        <w:t>This application aims to provide collective functionality of various tools and documents scattered across the internet used for hacking, modifying  or the creation of original content for mainstream formats such as those found in games and game engines.</w:t>
      </w:r>
    </w:p>
    <w:p w:rsidR="00203C4E" w:rsidRDefault="00203C4E" w:rsidP="00203C4E">
      <w:r>
        <w:t>Support for proprietary</w:t>
      </w:r>
      <w:r w:rsidR="00286D6C">
        <w:t xml:space="preserve"> formats is achieved using</w:t>
      </w:r>
      <w:r>
        <w:t xml:space="preserve"> freely available documents reversed engineered, either by the hacking community </w:t>
      </w:r>
      <w:r w:rsidR="00E2313F">
        <w:t>or</w:t>
      </w:r>
      <w:r w:rsidR="00286D6C">
        <w:t xml:space="preserve"> myself</w:t>
      </w:r>
      <w:r>
        <w:t>.</w:t>
      </w:r>
    </w:p>
    <w:p w:rsidR="00286D6C" w:rsidRDefault="00286D6C" w:rsidP="00203C4E">
      <w:r>
        <w:t>This application is closed source, and does not receive nor should be used to gain profits of any kind as it is intended as a means to better understand the way data is structured and manipulated through the various formats used.</w:t>
      </w:r>
    </w:p>
    <w:p w:rsidR="00286D6C" w:rsidRDefault="00286D6C" w:rsidP="00203C4E">
      <w:r>
        <w:t xml:space="preserve">If there are any discrepancies with anything from above, feel free to contact me via email at </w:t>
      </w:r>
      <w:hyperlink r:id="rId8" w:history="1">
        <w:r w:rsidRPr="00720E4B">
          <w:rPr>
            <w:rStyle w:val="Hyperlink"/>
          </w:rPr>
          <w:t>lowlines@llref.emutalk.net</w:t>
        </w:r>
      </w:hyperlink>
      <w:r>
        <w:t>.</w:t>
      </w:r>
    </w:p>
    <w:p w:rsidR="00286D6C" w:rsidRDefault="00286D6C">
      <w:pPr>
        <w:spacing w:after="0" w:line="240" w:lineRule="auto"/>
      </w:pPr>
      <w:r>
        <w:br w:type="page"/>
      </w:r>
    </w:p>
    <w:sdt>
      <w:sdtPr>
        <w:rPr>
          <w:rFonts w:asciiTheme="minorHAnsi" w:eastAsiaTheme="minorEastAsia" w:hAnsiTheme="minorHAnsi" w:cs="Times New Roman"/>
          <w:b w:val="0"/>
          <w:bCs w:val="0"/>
          <w:color w:val="auto"/>
          <w:sz w:val="22"/>
          <w:szCs w:val="22"/>
          <w:lang w:val="en-AU"/>
        </w:rPr>
        <w:id w:val="199574842"/>
        <w:docPartObj>
          <w:docPartGallery w:val="Table of Contents"/>
          <w:docPartUnique/>
        </w:docPartObj>
      </w:sdtPr>
      <w:sdtContent>
        <w:p w:rsidR="00286D6C" w:rsidRDefault="00286D6C" w:rsidP="00D16741">
          <w:pPr>
            <w:pStyle w:val="TOCHeading"/>
            <w:numPr>
              <w:ilvl w:val="0"/>
              <w:numId w:val="0"/>
            </w:numPr>
          </w:pPr>
          <w:r>
            <w:t>Table of Contents</w:t>
          </w:r>
        </w:p>
        <w:p w:rsidR="001240FA" w:rsidRDefault="00265C1A">
          <w:pPr>
            <w:pStyle w:val="TOC2"/>
            <w:tabs>
              <w:tab w:val="right" w:leader="dot" w:pos="9016"/>
            </w:tabs>
            <w:rPr>
              <w:noProof/>
              <w:lang w:val="en-AU" w:eastAsia="zh-TW"/>
            </w:rPr>
          </w:pPr>
          <w:r w:rsidRPr="00265C1A">
            <w:fldChar w:fldCharType="begin"/>
          </w:r>
          <w:r w:rsidR="00286D6C">
            <w:instrText xml:space="preserve"> TOC \o "1-3" \h \z \u </w:instrText>
          </w:r>
          <w:r w:rsidRPr="00265C1A">
            <w:fldChar w:fldCharType="separate"/>
          </w:r>
          <w:hyperlink w:anchor="_Toc278797997" w:history="1">
            <w:r w:rsidR="001240FA" w:rsidRPr="00E67476">
              <w:rPr>
                <w:rStyle w:val="Hyperlink"/>
                <w:noProof/>
              </w:rPr>
              <w:t>Overview</w:t>
            </w:r>
            <w:r w:rsidR="001240FA">
              <w:rPr>
                <w:noProof/>
                <w:webHidden/>
              </w:rPr>
              <w:tab/>
            </w:r>
            <w:r w:rsidR="001240FA">
              <w:rPr>
                <w:noProof/>
                <w:webHidden/>
              </w:rPr>
              <w:fldChar w:fldCharType="begin"/>
            </w:r>
            <w:r w:rsidR="001240FA">
              <w:rPr>
                <w:noProof/>
                <w:webHidden/>
              </w:rPr>
              <w:instrText xml:space="preserve"> PAGEREF _Toc278797997 \h </w:instrText>
            </w:r>
            <w:r w:rsidR="001240FA">
              <w:rPr>
                <w:noProof/>
                <w:webHidden/>
              </w:rPr>
            </w:r>
            <w:r w:rsidR="001240FA">
              <w:rPr>
                <w:noProof/>
                <w:webHidden/>
              </w:rPr>
              <w:fldChar w:fldCharType="separate"/>
            </w:r>
            <w:r w:rsidR="001240FA">
              <w:rPr>
                <w:noProof/>
                <w:webHidden/>
              </w:rPr>
              <w:t>1</w:t>
            </w:r>
            <w:r w:rsidR="001240FA">
              <w:rPr>
                <w:noProof/>
                <w:webHidden/>
              </w:rPr>
              <w:fldChar w:fldCharType="end"/>
            </w:r>
          </w:hyperlink>
        </w:p>
        <w:p w:rsidR="001240FA" w:rsidRDefault="001240FA">
          <w:pPr>
            <w:pStyle w:val="TOC1"/>
            <w:tabs>
              <w:tab w:val="left" w:pos="440"/>
              <w:tab w:val="right" w:leader="dot" w:pos="9016"/>
            </w:tabs>
            <w:rPr>
              <w:noProof/>
              <w:lang w:val="en-AU" w:eastAsia="zh-TW"/>
            </w:rPr>
          </w:pPr>
          <w:hyperlink w:anchor="_Toc278797998" w:history="1">
            <w:r w:rsidRPr="00E67476">
              <w:rPr>
                <w:rStyle w:val="Hyperlink"/>
                <w:noProof/>
              </w:rPr>
              <w:t>1</w:t>
            </w:r>
            <w:r>
              <w:rPr>
                <w:noProof/>
                <w:lang w:val="en-AU" w:eastAsia="zh-TW"/>
              </w:rPr>
              <w:tab/>
            </w:r>
            <w:r w:rsidRPr="00E67476">
              <w:rPr>
                <w:rStyle w:val="Hyperlink"/>
                <w:noProof/>
              </w:rPr>
              <w:t>How to Use Console Tool</w:t>
            </w:r>
            <w:r>
              <w:rPr>
                <w:noProof/>
                <w:webHidden/>
              </w:rPr>
              <w:tab/>
            </w:r>
            <w:r>
              <w:rPr>
                <w:noProof/>
                <w:webHidden/>
              </w:rPr>
              <w:fldChar w:fldCharType="begin"/>
            </w:r>
            <w:r>
              <w:rPr>
                <w:noProof/>
                <w:webHidden/>
              </w:rPr>
              <w:instrText xml:space="preserve"> PAGEREF _Toc278797998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7999" w:history="1">
            <w:r w:rsidRPr="00E67476">
              <w:rPr>
                <w:rStyle w:val="Hyperlink"/>
                <w:noProof/>
                <w:lang w:eastAsia="en-AU"/>
              </w:rPr>
              <w:t>1.1</w:t>
            </w:r>
            <w:r>
              <w:rPr>
                <w:noProof/>
                <w:lang w:val="en-AU" w:eastAsia="zh-TW"/>
              </w:rPr>
              <w:tab/>
            </w:r>
            <w:r w:rsidRPr="00E67476">
              <w:rPr>
                <w:rStyle w:val="Hyperlink"/>
                <w:noProof/>
                <w:lang w:eastAsia="en-AU"/>
              </w:rPr>
              <w:t>Basic Operation</w:t>
            </w:r>
            <w:r>
              <w:rPr>
                <w:noProof/>
                <w:webHidden/>
              </w:rPr>
              <w:tab/>
            </w:r>
            <w:r>
              <w:rPr>
                <w:noProof/>
                <w:webHidden/>
              </w:rPr>
              <w:fldChar w:fldCharType="begin"/>
            </w:r>
            <w:r>
              <w:rPr>
                <w:noProof/>
                <w:webHidden/>
              </w:rPr>
              <w:instrText xml:space="preserve"> PAGEREF _Toc278797999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0" w:history="1">
            <w:r w:rsidRPr="00E67476">
              <w:rPr>
                <w:rStyle w:val="Hyperlink"/>
                <w:noProof/>
                <w:lang w:eastAsia="en-AU"/>
              </w:rPr>
              <w:t>1.2</w:t>
            </w:r>
            <w:r>
              <w:rPr>
                <w:noProof/>
                <w:lang w:val="en-AU" w:eastAsia="zh-TW"/>
              </w:rPr>
              <w:tab/>
            </w:r>
            <w:r w:rsidRPr="00E67476">
              <w:rPr>
                <w:rStyle w:val="Hyperlink"/>
                <w:noProof/>
                <w:lang w:eastAsia="en-AU"/>
              </w:rPr>
              <w:t>Palette Editor</w:t>
            </w:r>
            <w:r>
              <w:rPr>
                <w:noProof/>
                <w:webHidden/>
              </w:rPr>
              <w:tab/>
            </w:r>
            <w:r>
              <w:rPr>
                <w:noProof/>
                <w:webHidden/>
              </w:rPr>
              <w:fldChar w:fldCharType="begin"/>
            </w:r>
            <w:r>
              <w:rPr>
                <w:noProof/>
                <w:webHidden/>
              </w:rPr>
              <w:instrText xml:space="preserve"> PAGEREF _Toc278798000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1" w:history="1">
            <w:r w:rsidRPr="00E67476">
              <w:rPr>
                <w:rStyle w:val="Hyperlink"/>
                <w:noProof/>
                <w:lang w:eastAsia="en-AU"/>
              </w:rPr>
              <w:t>1.3</w:t>
            </w:r>
            <w:r>
              <w:rPr>
                <w:noProof/>
                <w:lang w:val="en-AU" w:eastAsia="zh-TW"/>
              </w:rPr>
              <w:tab/>
            </w:r>
            <w:r w:rsidRPr="00E67476">
              <w:rPr>
                <w:rStyle w:val="Hyperlink"/>
                <w:noProof/>
                <w:lang w:eastAsia="en-AU"/>
              </w:rPr>
              <w:t>Graphic Editor</w:t>
            </w:r>
            <w:r>
              <w:rPr>
                <w:noProof/>
                <w:webHidden/>
              </w:rPr>
              <w:tab/>
            </w:r>
            <w:r>
              <w:rPr>
                <w:noProof/>
                <w:webHidden/>
              </w:rPr>
              <w:fldChar w:fldCharType="begin"/>
            </w:r>
            <w:r>
              <w:rPr>
                <w:noProof/>
                <w:webHidden/>
              </w:rPr>
              <w:instrText xml:space="preserve"> PAGEREF _Toc278798001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2" w:history="1">
            <w:r w:rsidRPr="00E67476">
              <w:rPr>
                <w:rStyle w:val="Hyperlink"/>
                <w:noProof/>
                <w:lang w:eastAsia="en-AU"/>
              </w:rPr>
              <w:t>1.4</w:t>
            </w:r>
            <w:r>
              <w:rPr>
                <w:noProof/>
                <w:lang w:val="en-AU" w:eastAsia="zh-TW"/>
              </w:rPr>
              <w:tab/>
            </w:r>
            <w:r w:rsidRPr="00E67476">
              <w:rPr>
                <w:rStyle w:val="Hyperlink"/>
                <w:noProof/>
                <w:lang w:eastAsia="en-AU"/>
              </w:rPr>
              <w:t>Cell/Sprite Editor</w:t>
            </w:r>
            <w:r>
              <w:rPr>
                <w:noProof/>
                <w:webHidden/>
              </w:rPr>
              <w:tab/>
            </w:r>
            <w:r>
              <w:rPr>
                <w:noProof/>
                <w:webHidden/>
              </w:rPr>
              <w:fldChar w:fldCharType="begin"/>
            </w:r>
            <w:r>
              <w:rPr>
                <w:noProof/>
                <w:webHidden/>
              </w:rPr>
              <w:instrText xml:space="preserve"> PAGEREF _Toc278798002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3" w:history="1">
            <w:r w:rsidRPr="00E67476">
              <w:rPr>
                <w:rStyle w:val="Hyperlink"/>
                <w:noProof/>
                <w:lang w:eastAsia="en-AU"/>
              </w:rPr>
              <w:t>1.5</w:t>
            </w:r>
            <w:r>
              <w:rPr>
                <w:noProof/>
                <w:lang w:val="en-AU" w:eastAsia="zh-TW"/>
              </w:rPr>
              <w:tab/>
            </w:r>
            <w:r w:rsidRPr="00E67476">
              <w:rPr>
                <w:rStyle w:val="Hyperlink"/>
                <w:noProof/>
                <w:lang w:eastAsia="en-AU"/>
              </w:rPr>
              <w:t>Animation Editor</w:t>
            </w:r>
            <w:r>
              <w:rPr>
                <w:noProof/>
                <w:webHidden/>
              </w:rPr>
              <w:tab/>
            </w:r>
            <w:r>
              <w:rPr>
                <w:noProof/>
                <w:webHidden/>
              </w:rPr>
              <w:fldChar w:fldCharType="begin"/>
            </w:r>
            <w:r>
              <w:rPr>
                <w:noProof/>
                <w:webHidden/>
              </w:rPr>
              <w:instrText xml:space="preserve"> PAGEREF _Toc278798003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4" w:history="1">
            <w:r w:rsidRPr="00E67476">
              <w:rPr>
                <w:rStyle w:val="Hyperlink"/>
                <w:noProof/>
                <w:lang w:eastAsia="en-AU"/>
              </w:rPr>
              <w:t>1.6</w:t>
            </w:r>
            <w:r>
              <w:rPr>
                <w:noProof/>
                <w:lang w:val="en-AU" w:eastAsia="zh-TW"/>
              </w:rPr>
              <w:tab/>
            </w:r>
            <w:r w:rsidRPr="00E67476">
              <w:rPr>
                <w:rStyle w:val="Hyperlink"/>
                <w:noProof/>
                <w:lang w:eastAsia="en-AU"/>
              </w:rPr>
              <w:t>Extended Cell/Animation Editor</w:t>
            </w:r>
            <w:r>
              <w:rPr>
                <w:noProof/>
                <w:webHidden/>
              </w:rPr>
              <w:tab/>
            </w:r>
            <w:r>
              <w:rPr>
                <w:noProof/>
                <w:webHidden/>
              </w:rPr>
              <w:fldChar w:fldCharType="begin"/>
            </w:r>
            <w:r>
              <w:rPr>
                <w:noProof/>
                <w:webHidden/>
              </w:rPr>
              <w:instrText xml:space="preserve"> PAGEREF _Toc278798004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5" w:history="1">
            <w:r w:rsidRPr="00E67476">
              <w:rPr>
                <w:rStyle w:val="Hyperlink"/>
                <w:noProof/>
                <w:lang w:eastAsia="en-AU"/>
              </w:rPr>
              <w:t>1.7</w:t>
            </w:r>
            <w:r>
              <w:rPr>
                <w:noProof/>
                <w:lang w:val="en-AU" w:eastAsia="zh-TW"/>
              </w:rPr>
              <w:tab/>
            </w:r>
            <w:r w:rsidRPr="00E67476">
              <w:rPr>
                <w:rStyle w:val="Hyperlink"/>
                <w:noProof/>
                <w:lang w:eastAsia="en-AU"/>
              </w:rPr>
              <w:t>Archive Editor</w:t>
            </w:r>
            <w:r>
              <w:rPr>
                <w:noProof/>
                <w:webHidden/>
              </w:rPr>
              <w:tab/>
            </w:r>
            <w:r>
              <w:rPr>
                <w:noProof/>
                <w:webHidden/>
              </w:rPr>
              <w:fldChar w:fldCharType="begin"/>
            </w:r>
            <w:r>
              <w:rPr>
                <w:noProof/>
                <w:webHidden/>
              </w:rPr>
              <w:instrText xml:space="preserve"> PAGEREF _Toc278798005 \h </w:instrText>
            </w:r>
            <w:r>
              <w:rPr>
                <w:noProof/>
                <w:webHidden/>
              </w:rPr>
            </w:r>
            <w:r>
              <w:rPr>
                <w:noProof/>
                <w:webHidden/>
              </w:rPr>
              <w:fldChar w:fldCharType="separate"/>
            </w:r>
            <w:r>
              <w:rPr>
                <w:noProof/>
                <w:webHidden/>
              </w:rPr>
              <w:t>3</w:t>
            </w:r>
            <w:r>
              <w:rPr>
                <w:noProof/>
                <w:webHidden/>
              </w:rPr>
              <w:fldChar w:fldCharType="end"/>
            </w:r>
          </w:hyperlink>
        </w:p>
        <w:p w:rsidR="001240FA" w:rsidRDefault="001240FA">
          <w:pPr>
            <w:pStyle w:val="TOC1"/>
            <w:tabs>
              <w:tab w:val="left" w:pos="440"/>
              <w:tab w:val="right" w:leader="dot" w:pos="9016"/>
            </w:tabs>
            <w:rPr>
              <w:noProof/>
              <w:lang w:val="en-AU" w:eastAsia="zh-TW"/>
            </w:rPr>
          </w:pPr>
          <w:hyperlink w:anchor="_Toc278798006" w:history="1">
            <w:r w:rsidRPr="00E67476">
              <w:rPr>
                <w:rStyle w:val="Hyperlink"/>
                <w:noProof/>
              </w:rPr>
              <w:t>2</w:t>
            </w:r>
            <w:r>
              <w:rPr>
                <w:noProof/>
                <w:lang w:val="en-AU" w:eastAsia="zh-TW"/>
              </w:rPr>
              <w:tab/>
            </w:r>
            <w:r w:rsidRPr="00E67476">
              <w:rPr>
                <w:rStyle w:val="Hyperlink"/>
                <w:noProof/>
              </w:rPr>
              <w:t>Supported Formats</w:t>
            </w:r>
            <w:r>
              <w:rPr>
                <w:noProof/>
                <w:webHidden/>
              </w:rPr>
              <w:tab/>
            </w:r>
            <w:r>
              <w:rPr>
                <w:noProof/>
                <w:webHidden/>
              </w:rPr>
              <w:fldChar w:fldCharType="begin"/>
            </w:r>
            <w:r>
              <w:rPr>
                <w:noProof/>
                <w:webHidden/>
              </w:rPr>
              <w:instrText xml:space="preserve"> PAGEREF _Toc278798006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7" w:history="1">
            <w:r w:rsidRPr="00E67476">
              <w:rPr>
                <w:rStyle w:val="Hyperlink"/>
                <w:noProof/>
                <w:lang w:eastAsia="en-AU"/>
              </w:rPr>
              <w:t>2.1</w:t>
            </w:r>
            <w:r>
              <w:rPr>
                <w:noProof/>
                <w:lang w:val="en-AU" w:eastAsia="zh-TW"/>
              </w:rPr>
              <w:tab/>
            </w:r>
            <w:r w:rsidRPr="00E67476">
              <w:rPr>
                <w:rStyle w:val="Hyperlink"/>
                <w:noProof/>
                <w:lang w:eastAsia="en-AU"/>
              </w:rPr>
              <w:t>Palette Formats</w:t>
            </w:r>
            <w:r>
              <w:rPr>
                <w:noProof/>
                <w:webHidden/>
              </w:rPr>
              <w:tab/>
            </w:r>
            <w:r>
              <w:rPr>
                <w:noProof/>
                <w:webHidden/>
              </w:rPr>
              <w:fldChar w:fldCharType="begin"/>
            </w:r>
            <w:r>
              <w:rPr>
                <w:noProof/>
                <w:webHidden/>
              </w:rPr>
              <w:instrText xml:space="preserve"> PAGEREF _Toc278798007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8" w:history="1">
            <w:r w:rsidRPr="00E67476">
              <w:rPr>
                <w:rStyle w:val="Hyperlink"/>
                <w:noProof/>
                <w:lang w:eastAsia="en-AU"/>
              </w:rPr>
              <w:t>2.2</w:t>
            </w:r>
            <w:r>
              <w:rPr>
                <w:noProof/>
                <w:lang w:val="en-AU" w:eastAsia="zh-TW"/>
              </w:rPr>
              <w:tab/>
            </w:r>
            <w:r w:rsidRPr="00E67476">
              <w:rPr>
                <w:rStyle w:val="Hyperlink"/>
                <w:noProof/>
                <w:lang w:eastAsia="en-AU"/>
              </w:rPr>
              <w:t>Graphic Formats</w:t>
            </w:r>
            <w:r>
              <w:rPr>
                <w:noProof/>
                <w:webHidden/>
              </w:rPr>
              <w:tab/>
            </w:r>
            <w:r>
              <w:rPr>
                <w:noProof/>
                <w:webHidden/>
              </w:rPr>
              <w:fldChar w:fldCharType="begin"/>
            </w:r>
            <w:r>
              <w:rPr>
                <w:noProof/>
                <w:webHidden/>
              </w:rPr>
              <w:instrText xml:space="preserve"> PAGEREF _Toc278798008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09" w:history="1">
            <w:r w:rsidRPr="00E67476">
              <w:rPr>
                <w:rStyle w:val="Hyperlink"/>
                <w:noProof/>
                <w:lang w:eastAsia="en-AU"/>
              </w:rPr>
              <w:t>2.3</w:t>
            </w:r>
            <w:r>
              <w:rPr>
                <w:noProof/>
                <w:lang w:val="en-AU" w:eastAsia="zh-TW"/>
              </w:rPr>
              <w:tab/>
            </w:r>
            <w:r w:rsidRPr="00E67476">
              <w:rPr>
                <w:rStyle w:val="Hyperlink"/>
                <w:noProof/>
                <w:lang w:eastAsia="en-AU"/>
              </w:rPr>
              <w:t>Cell/Sprite Formats</w:t>
            </w:r>
            <w:r>
              <w:rPr>
                <w:noProof/>
                <w:webHidden/>
              </w:rPr>
              <w:tab/>
            </w:r>
            <w:r>
              <w:rPr>
                <w:noProof/>
                <w:webHidden/>
              </w:rPr>
              <w:fldChar w:fldCharType="begin"/>
            </w:r>
            <w:r>
              <w:rPr>
                <w:noProof/>
                <w:webHidden/>
              </w:rPr>
              <w:instrText xml:space="preserve"> PAGEREF _Toc278798009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10" w:history="1">
            <w:r w:rsidRPr="00E67476">
              <w:rPr>
                <w:rStyle w:val="Hyperlink"/>
                <w:noProof/>
                <w:lang w:eastAsia="en-AU"/>
              </w:rPr>
              <w:t>2.4</w:t>
            </w:r>
            <w:r>
              <w:rPr>
                <w:noProof/>
                <w:lang w:val="en-AU" w:eastAsia="zh-TW"/>
              </w:rPr>
              <w:tab/>
            </w:r>
            <w:r w:rsidRPr="00E67476">
              <w:rPr>
                <w:rStyle w:val="Hyperlink"/>
                <w:noProof/>
                <w:lang w:eastAsia="en-AU"/>
              </w:rPr>
              <w:t>Animation Formats</w:t>
            </w:r>
            <w:r>
              <w:rPr>
                <w:noProof/>
                <w:webHidden/>
              </w:rPr>
              <w:tab/>
            </w:r>
            <w:r>
              <w:rPr>
                <w:noProof/>
                <w:webHidden/>
              </w:rPr>
              <w:fldChar w:fldCharType="begin"/>
            </w:r>
            <w:r>
              <w:rPr>
                <w:noProof/>
                <w:webHidden/>
              </w:rPr>
              <w:instrText xml:space="preserve"> PAGEREF _Toc278798010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11" w:history="1">
            <w:r w:rsidRPr="00E67476">
              <w:rPr>
                <w:rStyle w:val="Hyperlink"/>
                <w:noProof/>
                <w:lang w:eastAsia="en-AU"/>
              </w:rPr>
              <w:t>2.5</w:t>
            </w:r>
            <w:r>
              <w:rPr>
                <w:noProof/>
                <w:lang w:val="en-AU" w:eastAsia="zh-TW"/>
              </w:rPr>
              <w:tab/>
            </w:r>
            <w:r w:rsidRPr="00E67476">
              <w:rPr>
                <w:rStyle w:val="Hyperlink"/>
                <w:noProof/>
                <w:lang w:eastAsia="en-AU"/>
              </w:rPr>
              <w:t>Map/Screen Formats</w:t>
            </w:r>
            <w:r>
              <w:rPr>
                <w:noProof/>
                <w:webHidden/>
              </w:rPr>
              <w:tab/>
            </w:r>
            <w:r>
              <w:rPr>
                <w:noProof/>
                <w:webHidden/>
              </w:rPr>
              <w:fldChar w:fldCharType="begin"/>
            </w:r>
            <w:r>
              <w:rPr>
                <w:noProof/>
                <w:webHidden/>
              </w:rPr>
              <w:instrText xml:space="preserve"> PAGEREF _Toc278798011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12" w:history="1">
            <w:r w:rsidRPr="00E67476">
              <w:rPr>
                <w:rStyle w:val="Hyperlink"/>
                <w:noProof/>
                <w:lang w:eastAsia="en-AU"/>
              </w:rPr>
              <w:t>2.6</w:t>
            </w:r>
            <w:r>
              <w:rPr>
                <w:noProof/>
                <w:lang w:val="en-AU" w:eastAsia="zh-TW"/>
              </w:rPr>
              <w:tab/>
            </w:r>
            <w:r w:rsidRPr="00E67476">
              <w:rPr>
                <w:rStyle w:val="Hyperlink"/>
                <w:noProof/>
                <w:lang w:eastAsia="en-AU"/>
              </w:rPr>
              <w:t>Extended Sprite Formats</w:t>
            </w:r>
            <w:r>
              <w:rPr>
                <w:noProof/>
                <w:webHidden/>
              </w:rPr>
              <w:tab/>
            </w:r>
            <w:r>
              <w:rPr>
                <w:noProof/>
                <w:webHidden/>
              </w:rPr>
              <w:fldChar w:fldCharType="begin"/>
            </w:r>
            <w:r>
              <w:rPr>
                <w:noProof/>
                <w:webHidden/>
              </w:rPr>
              <w:instrText xml:space="preserve"> PAGEREF _Toc278798012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2"/>
            <w:tabs>
              <w:tab w:val="left" w:pos="880"/>
              <w:tab w:val="right" w:leader="dot" w:pos="9016"/>
            </w:tabs>
            <w:rPr>
              <w:noProof/>
              <w:lang w:val="en-AU" w:eastAsia="zh-TW"/>
            </w:rPr>
          </w:pPr>
          <w:hyperlink w:anchor="_Toc278798013" w:history="1">
            <w:r w:rsidRPr="00E67476">
              <w:rPr>
                <w:rStyle w:val="Hyperlink"/>
                <w:noProof/>
                <w:lang w:eastAsia="en-AU"/>
              </w:rPr>
              <w:t>2.7</w:t>
            </w:r>
            <w:r>
              <w:rPr>
                <w:noProof/>
                <w:lang w:val="en-AU" w:eastAsia="zh-TW"/>
              </w:rPr>
              <w:tab/>
            </w:r>
            <w:r w:rsidRPr="00E67476">
              <w:rPr>
                <w:rStyle w:val="Hyperlink"/>
                <w:noProof/>
                <w:lang w:eastAsia="en-AU"/>
              </w:rPr>
              <w:t>Archive Formats</w:t>
            </w:r>
            <w:r>
              <w:rPr>
                <w:noProof/>
                <w:webHidden/>
              </w:rPr>
              <w:tab/>
            </w:r>
            <w:r>
              <w:rPr>
                <w:noProof/>
                <w:webHidden/>
              </w:rPr>
              <w:fldChar w:fldCharType="begin"/>
            </w:r>
            <w:r>
              <w:rPr>
                <w:noProof/>
                <w:webHidden/>
              </w:rPr>
              <w:instrText xml:space="preserve"> PAGEREF _Toc278798013 \h </w:instrText>
            </w:r>
            <w:r>
              <w:rPr>
                <w:noProof/>
                <w:webHidden/>
              </w:rPr>
            </w:r>
            <w:r>
              <w:rPr>
                <w:noProof/>
                <w:webHidden/>
              </w:rPr>
              <w:fldChar w:fldCharType="separate"/>
            </w:r>
            <w:r>
              <w:rPr>
                <w:noProof/>
                <w:webHidden/>
              </w:rPr>
              <w:t>4</w:t>
            </w:r>
            <w:r>
              <w:rPr>
                <w:noProof/>
                <w:webHidden/>
              </w:rPr>
              <w:fldChar w:fldCharType="end"/>
            </w:r>
          </w:hyperlink>
        </w:p>
        <w:p w:rsidR="001240FA" w:rsidRDefault="001240FA">
          <w:pPr>
            <w:pStyle w:val="TOC1"/>
            <w:tabs>
              <w:tab w:val="left" w:pos="440"/>
              <w:tab w:val="right" w:leader="dot" w:pos="9016"/>
            </w:tabs>
            <w:rPr>
              <w:noProof/>
              <w:lang w:val="en-AU" w:eastAsia="zh-TW"/>
            </w:rPr>
          </w:pPr>
          <w:hyperlink w:anchor="_Toc278798014" w:history="1">
            <w:r w:rsidRPr="00E67476">
              <w:rPr>
                <w:rStyle w:val="Hyperlink"/>
                <w:noProof/>
              </w:rPr>
              <w:t>3</w:t>
            </w:r>
            <w:r>
              <w:rPr>
                <w:noProof/>
                <w:lang w:val="en-AU" w:eastAsia="zh-TW"/>
              </w:rPr>
              <w:tab/>
            </w:r>
            <w:r w:rsidRPr="00E67476">
              <w:rPr>
                <w:rStyle w:val="Hyperlink"/>
                <w:noProof/>
              </w:rPr>
              <w:t>Known Issues</w:t>
            </w:r>
            <w:r>
              <w:rPr>
                <w:noProof/>
                <w:webHidden/>
              </w:rPr>
              <w:tab/>
            </w:r>
            <w:r>
              <w:rPr>
                <w:noProof/>
                <w:webHidden/>
              </w:rPr>
              <w:fldChar w:fldCharType="begin"/>
            </w:r>
            <w:r>
              <w:rPr>
                <w:noProof/>
                <w:webHidden/>
              </w:rPr>
              <w:instrText xml:space="preserve"> PAGEREF _Toc278798014 \h </w:instrText>
            </w:r>
            <w:r>
              <w:rPr>
                <w:noProof/>
                <w:webHidden/>
              </w:rPr>
            </w:r>
            <w:r>
              <w:rPr>
                <w:noProof/>
                <w:webHidden/>
              </w:rPr>
              <w:fldChar w:fldCharType="separate"/>
            </w:r>
            <w:r>
              <w:rPr>
                <w:noProof/>
                <w:webHidden/>
              </w:rPr>
              <w:t>5</w:t>
            </w:r>
            <w:r>
              <w:rPr>
                <w:noProof/>
                <w:webHidden/>
              </w:rPr>
              <w:fldChar w:fldCharType="end"/>
            </w:r>
          </w:hyperlink>
        </w:p>
        <w:p w:rsidR="001240FA" w:rsidRDefault="001240FA">
          <w:pPr>
            <w:pStyle w:val="TOC1"/>
            <w:tabs>
              <w:tab w:val="left" w:pos="440"/>
              <w:tab w:val="right" w:leader="dot" w:pos="9016"/>
            </w:tabs>
            <w:rPr>
              <w:noProof/>
              <w:lang w:val="en-AU" w:eastAsia="zh-TW"/>
            </w:rPr>
          </w:pPr>
          <w:hyperlink w:anchor="_Toc278798015" w:history="1">
            <w:r w:rsidRPr="00E67476">
              <w:rPr>
                <w:rStyle w:val="Hyperlink"/>
                <w:noProof/>
              </w:rPr>
              <w:t>4</w:t>
            </w:r>
            <w:r>
              <w:rPr>
                <w:noProof/>
                <w:lang w:val="en-AU" w:eastAsia="zh-TW"/>
              </w:rPr>
              <w:tab/>
            </w:r>
            <w:r w:rsidRPr="00E67476">
              <w:rPr>
                <w:rStyle w:val="Hyperlink"/>
                <w:noProof/>
              </w:rPr>
              <w:t>Frequently Asked Question (WIP)</w:t>
            </w:r>
            <w:r>
              <w:rPr>
                <w:noProof/>
                <w:webHidden/>
              </w:rPr>
              <w:tab/>
            </w:r>
            <w:r>
              <w:rPr>
                <w:noProof/>
                <w:webHidden/>
              </w:rPr>
              <w:fldChar w:fldCharType="begin"/>
            </w:r>
            <w:r>
              <w:rPr>
                <w:noProof/>
                <w:webHidden/>
              </w:rPr>
              <w:instrText xml:space="preserve"> PAGEREF _Toc278798015 \h </w:instrText>
            </w:r>
            <w:r>
              <w:rPr>
                <w:noProof/>
                <w:webHidden/>
              </w:rPr>
            </w:r>
            <w:r>
              <w:rPr>
                <w:noProof/>
                <w:webHidden/>
              </w:rPr>
              <w:fldChar w:fldCharType="separate"/>
            </w:r>
            <w:r>
              <w:rPr>
                <w:noProof/>
                <w:webHidden/>
              </w:rPr>
              <w:t>6</w:t>
            </w:r>
            <w:r>
              <w:rPr>
                <w:noProof/>
                <w:webHidden/>
              </w:rPr>
              <w:fldChar w:fldCharType="end"/>
            </w:r>
          </w:hyperlink>
        </w:p>
        <w:p w:rsidR="00286D6C" w:rsidRDefault="00265C1A">
          <w:r>
            <w:fldChar w:fldCharType="end"/>
          </w:r>
        </w:p>
      </w:sdtContent>
    </w:sdt>
    <w:p w:rsidR="00286D6C" w:rsidRDefault="00286D6C">
      <w:pPr>
        <w:spacing w:after="0" w:line="240" w:lineRule="auto"/>
      </w:pPr>
      <w:r>
        <w:br w:type="page"/>
      </w:r>
    </w:p>
    <w:p w:rsidR="00286D6C" w:rsidRPr="002577D0" w:rsidRDefault="00D16741" w:rsidP="002577D0">
      <w:pPr>
        <w:pStyle w:val="Heading1"/>
      </w:pPr>
      <w:bookmarkStart w:id="1" w:name="_Toc278797998"/>
      <w:r w:rsidRPr="002577D0">
        <w:lastRenderedPageBreak/>
        <w:t>How to Use Console Tool</w:t>
      </w:r>
      <w:bookmarkEnd w:id="1"/>
    </w:p>
    <w:p w:rsidR="00D16741" w:rsidRDefault="00D16741" w:rsidP="00D16741">
      <w:pPr>
        <w:pStyle w:val="Heading2"/>
        <w:rPr>
          <w:lang w:eastAsia="en-AU"/>
        </w:rPr>
      </w:pPr>
      <w:bookmarkStart w:id="2" w:name="_Toc278797999"/>
      <w:r>
        <w:rPr>
          <w:lang w:eastAsia="en-AU"/>
        </w:rPr>
        <w:t>Basic Operation</w:t>
      </w:r>
      <w:bookmarkEnd w:id="2"/>
    </w:p>
    <w:p w:rsidR="00E13599" w:rsidRDefault="00E13599" w:rsidP="00D16741">
      <w:pPr>
        <w:rPr>
          <w:lang w:eastAsia="en-AU"/>
        </w:rPr>
      </w:pPr>
      <w:r>
        <w:rPr>
          <w:lang w:eastAsia="en-AU"/>
        </w:rPr>
        <w:t>This application uses an interface which takes elements from multiple common programs such as Adobe Photoshop. If you are familiar with how these applications work, you should not find it too difficult to use it.</w:t>
      </w:r>
    </w:p>
    <w:p w:rsidR="00E13599" w:rsidRDefault="00E13599" w:rsidP="00D16741">
      <w:pPr>
        <w:rPr>
          <w:lang w:eastAsia="en-AU"/>
        </w:rPr>
      </w:pPr>
      <w:r>
        <w:rPr>
          <w:lang w:eastAsia="en-AU"/>
        </w:rPr>
        <w:t>Opening a file can be done through two ways, by selecting the “Open File…” option (Ctrl+O) from the menu or by dragging selected file(s) from the desktop over the application.</w:t>
      </w:r>
    </w:p>
    <w:p w:rsidR="00E13599" w:rsidRDefault="00E13599" w:rsidP="00D16741">
      <w:pPr>
        <w:rPr>
          <w:lang w:eastAsia="en-AU"/>
        </w:rPr>
      </w:pPr>
      <w:r>
        <w:rPr>
          <w:lang w:eastAsia="en-AU"/>
        </w:rPr>
        <w:t>By default, if a file does not match any known formats supported by the application, they shall be loaded into the Hex Viewer automatically. Alternatively if you wish to view a file in the Hex Viewer, it can be done by choosing the “View Hex” option from the toolbar.</w:t>
      </w:r>
    </w:p>
    <w:p w:rsidR="009E1E58" w:rsidRDefault="009E1E58" w:rsidP="009E1E58">
      <w:pPr>
        <w:rPr>
          <w:lang w:eastAsia="en-AU"/>
        </w:rPr>
      </w:pPr>
      <w:r>
        <w:rPr>
          <w:lang w:eastAsia="en-AU"/>
        </w:rPr>
        <w:t>The level of functionality will differ between different file types, which are further discussed later in this document.</w:t>
      </w:r>
    </w:p>
    <w:p w:rsidR="009E1E58" w:rsidRDefault="001240FA" w:rsidP="009E1E58">
      <w:pPr>
        <w:pStyle w:val="Heading2"/>
        <w:rPr>
          <w:lang w:eastAsia="en-AU"/>
        </w:rPr>
      </w:pPr>
      <w:bookmarkStart w:id="3" w:name="_Toc278798000"/>
      <w:r>
        <w:rPr>
          <w:lang w:eastAsia="en-AU"/>
        </w:rPr>
        <w:t>Palette Editor</w:t>
      </w:r>
      <w:bookmarkEnd w:id="3"/>
    </w:p>
    <w:p w:rsidR="00E13599" w:rsidRPr="00E13599" w:rsidRDefault="00E13599" w:rsidP="00E13599">
      <w:pPr>
        <w:rPr>
          <w:lang w:eastAsia="en-AU"/>
        </w:rPr>
      </w:pPr>
      <w:r>
        <w:rPr>
          <w:lang w:eastAsia="en-AU"/>
        </w:rPr>
        <w:t>The palette editor is designed to make modifications easy through the use of drag and drop and toolbar options provided.</w:t>
      </w:r>
    </w:p>
    <w:p w:rsidR="001240FA" w:rsidRDefault="001240FA" w:rsidP="001240FA">
      <w:pPr>
        <w:pStyle w:val="Heading2"/>
        <w:rPr>
          <w:lang w:eastAsia="en-AU"/>
        </w:rPr>
      </w:pPr>
      <w:bookmarkStart w:id="4" w:name="_Toc278798001"/>
      <w:r>
        <w:rPr>
          <w:lang w:eastAsia="en-AU"/>
        </w:rPr>
        <w:t>Graphic Editor</w:t>
      </w:r>
      <w:bookmarkEnd w:id="4"/>
    </w:p>
    <w:p w:rsidR="001240FA" w:rsidRDefault="001240FA" w:rsidP="001240FA">
      <w:pPr>
        <w:rPr>
          <w:lang w:eastAsia="en-AU"/>
        </w:rPr>
      </w:pPr>
      <w:r>
        <w:rPr>
          <w:lang w:eastAsia="en-AU"/>
        </w:rPr>
        <w:t>The graphic editor currently only displays a basic image.</w:t>
      </w:r>
    </w:p>
    <w:p w:rsidR="001240FA" w:rsidRDefault="001240FA" w:rsidP="001240FA">
      <w:pPr>
        <w:pStyle w:val="Heading2"/>
        <w:rPr>
          <w:lang w:eastAsia="en-AU"/>
        </w:rPr>
      </w:pPr>
      <w:bookmarkStart w:id="5" w:name="_Toc278798002"/>
      <w:r>
        <w:rPr>
          <w:lang w:eastAsia="en-AU"/>
        </w:rPr>
        <w:t>Cell/Sprite Editor</w:t>
      </w:r>
      <w:bookmarkEnd w:id="5"/>
    </w:p>
    <w:p w:rsidR="001240FA" w:rsidRDefault="001240FA" w:rsidP="001240FA">
      <w:pPr>
        <w:rPr>
          <w:lang w:eastAsia="en-AU"/>
        </w:rPr>
      </w:pPr>
      <w:r>
        <w:rPr>
          <w:lang w:eastAsia="en-AU"/>
        </w:rPr>
        <w:t>The cell editor currently only displays cells.</w:t>
      </w:r>
    </w:p>
    <w:p w:rsidR="001240FA" w:rsidRDefault="001240FA" w:rsidP="001240FA">
      <w:pPr>
        <w:pStyle w:val="Heading2"/>
        <w:rPr>
          <w:lang w:eastAsia="en-AU"/>
        </w:rPr>
      </w:pPr>
      <w:bookmarkStart w:id="6" w:name="_Toc278798003"/>
      <w:r>
        <w:rPr>
          <w:lang w:eastAsia="en-AU"/>
        </w:rPr>
        <w:t>Animation Editor</w:t>
      </w:r>
      <w:bookmarkEnd w:id="6"/>
    </w:p>
    <w:p w:rsidR="001240FA" w:rsidRDefault="001240FA" w:rsidP="001240FA">
      <w:pPr>
        <w:rPr>
          <w:lang w:eastAsia="en-AU"/>
        </w:rPr>
      </w:pPr>
      <w:r>
        <w:rPr>
          <w:lang w:eastAsia="en-AU"/>
        </w:rPr>
        <w:t>The animation editor currently only displays/plays back animations.</w:t>
      </w:r>
    </w:p>
    <w:p w:rsidR="001240FA" w:rsidRDefault="001240FA" w:rsidP="001240FA">
      <w:pPr>
        <w:pStyle w:val="Heading2"/>
        <w:rPr>
          <w:lang w:eastAsia="en-AU"/>
        </w:rPr>
      </w:pPr>
      <w:bookmarkStart w:id="7" w:name="_Toc278798004"/>
      <w:r>
        <w:rPr>
          <w:lang w:eastAsia="en-AU"/>
        </w:rPr>
        <w:t>Extended Cell/Animation Editor</w:t>
      </w:r>
      <w:bookmarkEnd w:id="7"/>
    </w:p>
    <w:p w:rsidR="001240FA" w:rsidRPr="001240FA" w:rsidRDefault="001240FA" w:rsidP="001240FA">
      <w:pPr>
        <w:rPr>
          <w:lang w:eastAsia="en-AU"/>
        </w:rPr>
      </w:pPr>
      <w:r>
        <w:rPr>
          <w:lang w:eastAsia="en-AU"/>
        </w:rPr>
        <w:t>There is only a very basic support for the extended editors, as well as have quite a lag when loading the graphics.</w:t>
      </w:r>
    </w:p>
    <w:p w:rsidR="001240FA" w:rsidRDefault="001240FA" w:rsidP="001240FA">
      <w:pPr>
        <w:pStyle w:val="Heading2"/>
        <w:rPr>
          <w:lang w:eastAsia="en-AU"/>
        </w:rPr>
      </w:pPr>
      <w:bookmarkStart w:id="8" w:name="_Toc278798005"/>
      <w:r>
        <w:rPr>
          <w:lang w:eastAsia="en-AU"/>
        </w:rPr>
        <w:t>Archive Editor</w:t>
      </w:r>
      <w:bookmarkEnd w:id="8"/>
    </w:p>
    <w:p w:rsidR="001240FA" w:rsidRDefault="001240FA" w:rsidP="001240FA">
      <w:pPr>
        <w:rPr>
          <w:lang w:eastAsia="en-AU"/>
        </w:rPr>
      </w:pPr>
      <w:r>
        <w:rPr>
          <w:lang w:eastAsia="en-AU"/>
        </w:rPr>
        <w:t>The archive editor also only supports viewing, but files/folders may be extracted by using the “Extract File” option on the toolbar.</w:t>
      </w:r>
      <w:r w:rsidR="002577D0">
        <w:rPr>
          <w:lang w:eastAsia="en-AU"/>
        </w:rPr>
        <w:br w:type="page"/>
      </w:r>
    </w:p>
    <w:p w:rsidR="001161BF" w:rsidRDefault="002577D0" w:rsidP="002577D0">
      <w:pPr>
        <w:pStyle w:val="Heading1"/>
      </w:pPr>
      <w:bookmarkStart w:id="9" w:name="_Toc278798006"/>
      <w:r>
        <w:lastRenderedPageBreak/>
        <w:t>Supported Formats</w:t>
      </w:r>
      <w:bookmarkEnd w:id="9"/>
    </w:p>
    <w:p w:rsidR="002A6B91" w:rsidRPr="002A6B91" w:rsidRDefault="002A6B91" w:rsidP="002A6B91">
      <w:pPr>
        <w:rPr>
          <w:lang w:eastAsia="en-AU"/>
        </w:rPr>
      </w:pPr>
      <w:r>
        <w:rPr>
          <w:lang w:eastAsia="en-AU"/>
        </w:rPr>
        <w:t>Note: Although a format might be stated as supported, the level of functionality available may be very limited.</w:t>
      </w:r>
    </w:p>
    <w:p w:rsidR="002577D0" w:rsidRDefault="002577D0" w:rsidP="002577D0">
      <w:pPr>
        <w:pStyle w:val="Heading2"/>
        <w:rPr>
          <w:lang w:eastAsia="en-AU"/>
        </w:rPr>
      </w:pPr>
      <w:bookmarkStart w:id="10" w:name="_Toc278798007"/>
      <w:r>
        <w:rPr>
          <w:lang w:eastAsia="en-AU"/>
        </w:rPr>
        <w:t>Palette Formats</w:t>
      </w:r>
      <w:bookmarkEnd w:id="10"/>
    </w:p>
    <w:p w:rsidR="002577D0" w:rsidRDefault="002577D0" w:rsidP="002577D0">
      <w:pPr>
        <w:pStyle w:val="ListParagraph"/>
        <w:numPr>
          <w:ilvl w:val="0"/>
          <w:numId w:val="5"/>
        </w:numPr>
        <w:rPr>
          <w:lang w:eastAsia="en-AU"/>
        </w:rPr>
      </w:pPr>
      <w:r>
        <w:rPr>
          <w:lang w:eastAsia="en-AU"/>
        </w:rPr>
        <w:t>Microsoft Palette (*.pal)</w:t>
      </w:r>
    </w:p>
    <w:p w:rsidR="00E2313F" w:rsidRDefault="00E2313F" w:rsidP="002577D0">
      <w:pPr>
        <w:pStyle w:val="ListParagraph"/>
        <w:numPr>
          <w:ilvl w:val="0"/>
          <w:numId w:val="5"/>
        </w:numPr>
        <w:rPr>
          <w:lang w:eastAsia="en-AU"/>
        </w:rPr>
      </w:pPr>
      <w:r>
        <w:rPr>
          <w:lang w:eastAsia="en-AU"/>
        </w:rPr>
        <w:t>Usenti Palette (*.pal)</w:t>
      </w:r>
    </w:p>
    <w:p w:rsidR="002577D0" w:rsidRDefault="002577D0" w:rsidP="002577D0">
      <w:pPr>
        <w:pStyle w:val="ListParagraph"/>
        <w:numPr>
          <w:ilvl w:val="0"/>
          <w:numId w:val="5"/>
        </w:numPr>
        <w:rPr>
          <w:lang w:eastAsia="en-AU"/>
        </w:rPr>
      </w:pPr>
      <w:r>
        <w:rPr>
          <w:lang w:eastAsia="en-AU"/>
        </w:rPr>
        <w:t>Adobe Color Table (*.act, *.raw)</w:t>
      </w:r>
    </w:p>
    <w:p w:rsidR="002577D0" w:rsidRDefault="002577D0" w:rsidP="002577D0">
      <w:pPr>
        <w:pStyle w:val="ListParagraph"/>
        <w:numPr>
          <w:ilvl w:val="0"/>
          <w:numId w:val="5"/>
        </w:numPr>
        <w:rPr>
          <w:lang w:eastAsia="en-AU"/>
        </w:rPr>
      </w:pPr>
      <w:r>
        <w:rPr>
          <w:lang w:eastAsia="en-AU"/>
        </w:rPr>
        <w:t>Nitro Color Resource (.*nclr)</w:t>
      </w:r>
    </w:p>
    <w:p w:rsidR="002577D0" w:rsidRDefault="002577D0" w:rsidP="002577D0">
      <w:pPr>
        <w:pStyle w:val="Heading2"/>
        <w:rPr>
          <w:lang w:eastAsia="en-AU"/>
        </w:rPr>
      </w:pPr>
      <w:bookmarkStart w:id="11" w:name="_Toc278798008"/>
      <w:r>
        <w:rPr>
          <w:lang w:eastAsia="en-AU"/>
        </w:rPr>
        <w:t>Graphic Formats</w:t>
      </w:r>
      <w:bookmarkEnd w:id="11"/>
    </w:p>
    <w:p w:rsidR="002577D0" w:rsidRDefault="002577D0" w:rsidP="002577D0">
      <w:pPr>
        <w:pStyle w:val="ListParagraph"/>
        <w:numPr>
          <w:ilvl w:val="0"/>
          <w:numId w:val="6"/>
        </w:numPr>
        <w:rPr>
          <w:lang w:eastAsia="en-AU"/>
        </w:rPr>
      </w:pPr>
      <w:r>
        <w:rPr>
          <w:lang w:eastAsia="en-AU"/>
        </w:rPr>
        <w:t>Nitro Graphic Resource (*.ncgr, *.ncbr)</w:t>
      </w:r>
    </w:p>
    <w:p w:rsidR="002577D0" w:rsidRDefault="002577D0" w:rsidP="002577D0">
      <w:pPr>
        <w:pStyle w:val="Heading2"/>
        <w:rPr>
          <w:lang w:eastAsia="en-AU"/>
        </w:rPr>
      </w:pPr>
      <w:bookmarkStart w:id="12" w:name="_Toc278798009"/>
      <w:r>
        <w:rPr>
          <w:lang w:eastAsia="en-AU"/>
        </w:rPr>
        <w:t>Cell/Sprite Formats</w:t>
      </w:r>
      <w:bookmarkEnd w:id="12"/>
    </w:p>
    <w:p w:rsidR="002577D0" w:rsidRDefault="002577D0" w:rsidP="002577D0">
      <w:pPr>
        <w:pStyle w:val="ListParagraph"/>
        <w:numPr>
          <w:ilvl w:val="0"/>
          <w:numId w:val="7"/>
        </w:numPr>
        <w:rPr>
          <w:lang w:eastAsia="en-AU"/>
        </w:rPr>
      </w:pPr>
      <w:r>
        <w:rPr>
          <w:lang w:eastAsia="en-AU"/>
        </w:rPr>
        <w:t>Nitro Cell Resource (*.ncer)</w:t>
      </w:r>
    </w:p>
    <w:p w:rsidR="002577D0" w:rsidRDefault="002577D0" w:rsidP="002577D0">
      <w:pPr>
        <w:pStyle w:val="Heading2"/>
        <w:rPr>
          <w:lang w:eastAsia="en-AU"/>
        </w:rPr>
      </w:pPr>
      <w:bookmarkStart w:id="13" w:name="_Toc278798010"/>
      <w:r>
        <w:rPr>
          <w:lang w:eastAsia="en-AU"/>
        </w:rPr>
        <w:t>Animation Formats</w:t>
      </w:r>
      <w:bookmarkEnd w:id="13"/>
    </w:p>
    <w:p w:rsidR="002577D0" w:rsidRDefault="002577D0" w:rsidP="002577D0">
      <w:pPr>
        <w:pStyle w:val="ListParagraph"/>
        <w:numPr>
          <w:ilvl w:val="0"/>
          <w:numId w:val="7"/>
        </w:numPr>
        <w:rPr>
          <w:lang w:eastAsia="en-AU"/>
        </w:rPr>
      </w:pPr>
      <w:r>
        <w:rPr>
          <w:lang w:eastAsia="en-AU"/>
        </w:rPr>
        <w:t>Nitro Animation Resource (*.nanr)</w:t>
      </w:r>
    </w:p>
    <w:p w:rsidR="002577D0" w:rsidRDefault="002577D0" w:rsidP="002577D0">
      <w:pPr>
        <w:pStyle w:val="Heading2"/>
        <w:rPr>
          <w:lang w:eastAsia="en-AU"/>
        </w:rPr>
      </w:pPr>
      <w:bookmarkStart w:id="14" w:name="_Toc278798011"/>
      <w:r>
        <w:rPr>
          <w:lang w:eastAsia="en-AU"/>
        </w:rPr>
        <w:t>Map/Screen Formats</w:t>
      </w:r>
      <w:bookmarkEnd w:id="14"/>
    </w:p>
    <w:p w:rsidR="002577D0" w:rsidRDefault="002577D0" w:rsidP="002577D0">
      <w:pPr>
        <w:pStyle w:val="ListParagraph"/>
        <w:numPr>
          <w:ilvl w:val="0"/>
          <w:numId w:val="7"/>
        </w:numPr>
        <w:rPr>
          <w:lang w:eastAsia="en-AU"/>
        </w:rPr>
      </w:pPr>
      <w:r>
        <w:rPr>
          <w:lang w:eastAsia="en-AU"/>
        </w:rPr>
        <w:t>Nitro Screen Resource (*.nscr)</w:t>
      </w:r>
    </w:p>
    <w:p w:rsidR="000B7D0F" w:rsidRDefault="000B7D0F" w:rsidP="000B7D0F">
      <w:pPr>
        <w:pStyle w:val="Heading2"/>
        <w:rPr>
          <w:lang w:eastAsia="en-AU"/>
        </w:rPr>
      </w:pPr>
      <w:bookmarkStart w:id="15" w:name="_Toc278798012"/>
      <w:r>
        <w:rPr>
          <w:lang w:eastAsia="en-AU"/>
        </w:rPr>
        <w:t>Extended Sprite Formats</w:t>
      </w:r>
      <w:bookmarkEnd w:id="15"/>
    </w:p>
    <w:p w:rsidR="000B7D0F" w:rsidRDefault="000B7D0F" w:rsidP="000B7D0F">
      <w:pPr>
        <w:pStyle w:val="ListParagraph"/>
        <w:numPr>
          <w:ilvl w:val="0"/>
          <w:numId w:val="7"/>
        </w:numPr>
        <w:rPr>
          <w:lang w:eastAsia="en-AU"/>
        </w:rPr>
      </w:pPr>
      <w:r>
        <w:rPr>
          <w:lang w:eastAsia="en-AU"/>
        </w:rPr>
        <w:t>Nitro Mapped Cell Resource (*.nmcr)</w:t>
      </w:r>
    </w:p>
    <w:p w:rsidR="000B7D0F" w:rsidRDefault="000B7D0F" w:rsidP="000B7D0F">
      <w:pPr>
        <w:pStyle w:val="ListParagraph"/>
        <w:numPr>
          <w:ilvl w:val="0"/>
          <w:numId w:val="7"/>
        </w:numPr>
        <w:rPr>
          <w:lang w:eastAsia="en-AU"/>
        </w:rPr>
      </w:pPr>
      <w:r>
        <w:rPr>
          <w:lang w:eastAsia="en-AU"/>
        </w:rPr>
        <w:t>Nitro Mapped Animation Resourced (*.nmar)</w:t>
      </w:r>
    </w:p>
    <w:p w:rsidR="000B7D0F" w:rsidRDefault="000B7D0F" w:rsidP="000B7D0F">
      <w:pPr>
        <w:pStyle w:val="Heading2"/>
        <w:rPr>
          <w:lang w:eastAsia="en-AU"/>
        </w:rPr>
      </w:pPr>
      <w:bookmarkStart w:id="16" w:name="_Toc278798013"/>
      <w:r>
        <w:rPr>
          <w:lang w:eastAsia="en-AU"/>
        </w:rPr>
        <w:t>Archive Formats</w:t>
      </w:r>
      <w:bookmarkEnd w:id="16"/>
    </w:p>
    <w:p w:rsidR="000B7D0F" w:rsidRDefault="000B7D0F" w:rsidP="000B7D0F">
      <w:pPr>
        <w:pStyle w:val="ListParagraph"/>
        <w:numPr>
          <w:ilvl w:val="0"/>
          <w:numId w:val="8"/>
        </w:numPr>
        <w:rPr>
          <w:lang w:eastAsia="en-AU"/>
        </w:rPr>
      </w:pPr>
      <w:r>
        <w:rPr>
          <w:lang w:eastAsia="en-AU"/>
        </w:rPr>
        <w:t>Nitro Archive (*.narc)</w:t>
      </w:r>
    </w:p>
    <w:p w:rsidR="000B7D0F" w:rsidRDefault="000B7D0F" w:rsidP="000B7D0F">
      <w:pPr>
        <w:pStyle w:val="ListParagraph"/>
        <w:numPr>
          <w:ilvl w:val="0"/>
          <w:numId w:val="8"/>
        </w:numPr>
        <w:rPr>
          <w:lang w:eastAsia="en-AU"/>
        </w:rPr>
      </w:pPr>
      <w:r>
        <w:rPr>
          <w:lang w:eastAsia="en-AU"/>
        </w:rPr>
        <w:t>Nintendo DS Rom (*.nds)</w:t>
      </w:r>
    </w:p>
    <w:p w:rsidR="000B7D0F" w:rsidRDefault="000B7D0F">
      <w:pPr>
        <w:spacing w:after="0" w:line="240" w:lineRule="auto"/>
      </w:pPr>
      <w:r>
        <w:br w:type="page"/>
      </w:r>
    </w:p>
    <w:p w:rsidR="001240FA" w:rsidRDefault="001240FA" w:rsidP="000B7D0F">
      <w:pPr>
        <w:pStyle w:val="Heading1"/>
      </w:pPr>
      <w:bookmarkStart w:id="17" w:name="_Toc278798014"/>
      <w:r>
        <w:lastRenderedPageBreak/>
        <w:t>Known Issues</w:t>
      </w:r>
      <w:bookmarkEnd w:id="17"/>
    </w:p>
    <w:p w:rsidR="001240FA" w:rsidRDefault="001240FA" w:rsidP="001240FA">
      <w:pPr>
        <w:pStyle w:val="ListParagraph"/>
        <w:numPr>
          <w:ilvl w:val="0"/>
          <w:numId w:val="9"/>
        </w:numPr>
      </w:pPr>
      <w:r>
        <w:t>Bugs in the Adobe UI, some options have been disabled to avoid problems for the time being</w:t>
      </w:r>
    </w:p>
    <w:p w:rsidR="000B7D0F" w:rsidRDefault="000B7D0F" w:rsidP="001240FA">
      <w:pPr>
        <w:pStyle w:val="ListParagraph"/>
        <w:numPr>
          <w:ilvl w:val="0"/>
          <w:numId w:val="9"/>
        </w:numPr>
      </w:pPr>
      <w:r>
        <w:br w:type="page"/>
      </w:r>
    </w:p>
    <w:p w:rsidR="000B7D0F" w:rsidRPr="000B7D0F" w:rsidRDefault="000B7D0F" w:rsidP="000B7D0F">
      <w:pPr>
        <w:pStyle w:val="Heading1"/>
      </w:pPr>
      <w:bookmarkStart w:id="18" w:name="_Toc278798015"/>
      <w:r>
        <w:lastRenderedPageBreak/>
        <w:t>Frequently Asked Question (WIP)</w:t>
      </w:r>
      <w:bookmarkEnd w:id="18"/>
    </w:p>
    <w:p w:rsidR="000B7D0F" w:rsidRPr="000B7D0F" w:rsidRDefault="000B7D0F" w:rsidP="000B7D0F">
      <w:pPr>
        <w:spacing w:before="240" w:after="0" w:line="240" w:lineRule="auto"/>
        <w:rPr>
          <w:b/>
          <w:lang w:eastAsia="en-AU"/>
        </w:rPr>
      </w:pPr>
      <w:r w:rsidRPr="000B7D0F">
        <w:rPr>
          <w:b/>
          <w:lang w:eastAsia="en-AU"/>
        </w:rPr>
        <w:t>Does it open/support x?</w:t>
      </w:r>
      <w:r>
        <w:rPr>
          <w:b/>
          <w:lang w:eastAsia="en-AU"/>
        </w:rPr>
        <w:t xml:space="preserve"> Why can’t I open x?</w:t>
      </w:r>
    </w:p>
    <w:p w:rsidR="000B7D0F" w:rsidRDefault="000B7D0F" w:rsidP="000B7D0F">
      <w:pPr>
        <w:spacing w:before="240" w:after="0" w:line="240" w:lineRule="auto"/>
        <w:rPr>
          <w:lang w:eastAsia="en-AU"/>
        </w:rPr>
      </w:pPr>
      <w:r>
        <w:rPr>
          <w:lang w:eastAsia="en-AU"/>
        </w:rPr>
        <w:t>Unless otherwise stated in this document, other formats are NOT supported.</w:t>
      </w:r>
    </w:p>
    <w:p w:rsidR="000B7D0F" w:rsidRDefault="000B7D0F" w:rsidP="000B7D0F">
      <w:pPr>
        <w:spacing w:before="240" w:after="0" w:line="240" w:lineRule="auto"/>
        <w:rPr>
          <w:b/>
          <w:lang w:eastAsia="en-AU"/>
        </w:rPr>
      </w:pPr>
      <w:r>
        <w:rPr>
          <w:b/>
          <w:lang w:eastAsia="en-AU"/>
        </w:rPr>
        <w:t>Can I export x?</w:t>
      </w:r>
    </w:p>
    <w:p w:rsidR="000B7D0F" w:rsidRDefault="000B7D0F" w:rsidP="000B7D0F">
      <w:pPr>
        <w:spacing w:before="240" w:after="0"/>
        <w:rPr>
          <w:lang w:eastAsia="en-AU"/>
        </w:rPr>
      </w:pPr>
      <w:r>
        <w:rPr>
          <w:lang w:eastAsia="en-AU"/>
        </w:rPr>
        <w:t>At this moment in time, only palettes are fully interchangeable. For support for converting/exporting shall come in the future.</w:t>
      </w:r>
    </w:p>
    <w:p w:rsidR="000B7D0F" w:rsidRDefault="000B7D0F" w:rsidP="000B7D0F">
      <w:pPr>
        <w:spacing w:before="240" w:after="0"/>
        <w:rPr>
          <w:b/>
          <w:lang w:eastAsia="en-AU"/>
        </w:rPr>
      </w:pPr>
      <w:r>
        <w:rPr>
          <w:b/>
          <w:lang w:eastAsia="en-AU"/>
        </w:rPr>
        <w:t>If you have any further questions, please feel free to post them in the project thread below…</w:t>
      </w:r>
    </w:p>
    <w:p w:rsidR="000B7D0F" w:rsidRDefault="000B7D0F" w:rsidP="000B7D0F">
      <w:pPr>
        <w:spacing w:after="0"/>
        <w:rPr>
          <w:lang w:eastAsia="en-AU"/>
        </w:rPr>
      </w:pPr>
      <w:hyperlink r:id="rId9" w:history="1">
        <w:r w:rsidRPr="000674E6">
          <w:rPr>
            <w:rStyle w:val="Hyperlink"/>
            <w:lang w:eastAsia="en-AU"/>
          </w:rPr>
          <w:t>http://www.romhacking.net/forum/index.php/topic,8407.0.html</w:t>
        </w:r>
      </w:hyperlink>
    </w:p>
    <w:sectPr w:rsidR="000B7D0F" w:rsidSect="002E476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B2F" w:rsidRDefault="00ED6B2F" w:rsidP="00C70D9E">
      <w:pPr>
        <w:spacing w:after="0" w:line="240" w:lineRule="auto"/>
      </w:pPr>
      <w:r>
        <w:separator/>
      </w:r>
    </w:p>
  </w:endnote>
  <w:endnote w:type="continuationSeparator" w:id="0">
    <w:p w:rsidR="00ED6B2F" w:rsidRDefault="00ED6B2F" w:rsidP="00C70D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574843"/>
      <w:docPartObj>
        <w:docPartGallery w:val="Page Numbers (Bottom of Page)"/>
        <w:docPartUnique/>
      </w:docPartObj>
    </w:sdtPr>
    <w:sdtContent>
      <w:sdt>
        <w:sdtPr>
          <w:id w:val="565050477"/>
          <w:docPartObj>
            <w:docPartGallery w:val="Page Numbers (Top of Page)"/>
            <w:docPartUnique/>
          </w:docPartObj>
        </w:sdtPr>
        <w:sdtContent>
          <w:p w:rsidR="000B7D0F" w:rsidRDefault="000B7D0F">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240FA">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240FA">
              <w:rPr>
                <w:b/>
                <w:noProof/>
              </w:rPr>
              <w:t>6</w:t>
            </w:r>
            <w:r>
              <w:rPr>
                <w:b/>
                <w:sz w:val="24"/>
                <w:szCs w:val="24"/>
              </w:rPr>
              <w:fldChar w:fldCharType="end"/>
            </w:r>
          </w:p>
        </w:sdtContent>
      </w:sdt>
    </w:sdtContent>
  </w:sdt>
  <w:p w:rsidR="000B7D0F" w:rsidRDefault="000B7D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B2F" w:rsidRDefault="00ED6B2F" w:rsidP="00C70D9E">
      <w:pPr>
        <w:spacing w:after="0" w:line="240" w:lineRule="auto"/>
      </w:pPr>
      <w:r>
        <w:separator/>
      </w:r>
    </w:p>
  </w:footnote>
  <w:footnote w:type="continuationSeparator" w:id="0">
    <w:p w:rsidR="00ED6B2F" w:rsidRDefault="00ED6B2F" w:rsidP="00C70D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D0F" w:rsidRPr="00C70D9E" w:rsidRDefault="000B7D0F">
    <w:pPr>
      <w:pStyle w:val="Header"/>
      <w:rPr>
        <w:b/>
      </w:rPr>
    </w:pPr>
    <w:r w:rsidRPr="00C70D9E">
      <w:rPr>
        <w:b/>
      </w:rPr>
      <w:t>Console Tool – Instruction Guide</w:t>
    </w:r>
  </w:p>
  <w:p w:rsidR="000B7D0F" w:rsidRDefault="000B7D0F">
    <w:pPr>
      <w:pStyle w:val="Header"/>
    </w:pPr>
    <w:r>
      <w:t>by lowlines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64454"/>
    <w:multiLevelType w:val="hybridMultilevel"/>
    <w:tmpl w:val="25F480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8B17B98"/>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F855E1F"/>
    <w:multiLevelType w:val="hybridMultilevel"/>
    <w:tmpl w:val="196CC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66A70E0"/>
    <w:multiLevelType w:val="hybridMultilevel"/>
    <w:tmpl w:val="04A6D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3B0251C"/>
    <w:multiLevelType w:val="hybridMultilevel"/>
    <w:tmpl w:val="948E9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AD226EB"/>
    <w:multiLevelType w:val="hybridMultilevel"/>
    <w:tmpl w:val="678848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1C41904"/>
    <w:multiLevelType w:val="hybridMultilevel"/>
    <w:tmpl w:val="C7BAA1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3011CE6"/>
    <w:multiLevelType w:val="hybridMultilevel"/>
    <w:tmpl w:val="06AEB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5"/>
  </w:num>
  <w:num w:numId="6">
    <w:abstractNumId w:val="6"/>
  </w:num>
  <w:num w:numId="7">
    <w:abstractNumId w:val="7"/>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0242"/>
  </w:hdrShapeDefaults>
  <w:footnotePr>
    <w:footnote w:id="-1"/>
    <w:footnote w:id="0"/>
  </w:footnotePr>
  <w:endnotePr>
    <w:endnote w:id="-1"/>
    <w:endnote w:id="0"/>
  </w:endnotePr>
  <w:compat>
    <w:useFELayout/>
  </w:compat>
  <w:rsids>
    <w:rsidRoot w:val="00203C4E"/>
    <w:rsid w:val="000B7D0F"/>
    <w:rsid w:val="001161BF"/>
    <w:rsid w:val="001240FA"/>
    <w:rsid w:val="00144E25"/>
    <w:rsid w:val="00203C4E"/>
    <w:rsid w:val="002577D0"/>
    <w:rsid w:val="00265C1A"/>
    <w:rsid w:val="00286D6C"/>
    <w:rsid w:val="002A6B91"/>
    <w:rsid w:val="002E4760"/>
    <w:rsid w:val="00362F7C"/>
    <w:rsid w:val="003F13EB"/>
    <w:rsid w:val="004108C4"/>
    <w:rsid w:val="00504A7F"/>
    <w:rsid w:val="00843A18"/>
    <w:rsid w:val="009E1E58"/>
    <w:rsid w:val="00B92AED"/>
    <w:rsid w:val="00BD29AF"/>
    <w:rsid w:val="00C70D9E"/>
    <w:rsid w:val="00D16741"/>
    <w:rsid w:val="00E13599"/>
    <w:rsid w:val="00E2313F"/>
    <w:rsid w:val="00E42666"/>
    <w:rsid w:val="00ED3428"/>
    <w:rsid w:val="00ED6B2F"/>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imes New Roman"/>
        <w:sz w:val="22"/>
        <w:szCs w:val="22"/>
        <w:lang w:val="en-AU"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4E"/>
    <w:pPr>
      <w:spacing w:after="200" w:line="276" w:lineRule="auto"/>
    </w:pPr>
    <w:rPr>
      <w:rFonts w:asciiTheme="minorHAnsi" w:hAnsiTheme="minorHAnsi"/>
      <w:lang w:eastAsia="en-US"/>
    </w:rPr>
  </w:style>
  <w:style w:type="paragraph" w:styleId="Heading1">
    <w:name w:val="heading 1"/>
    <w:basedOn w:val="Normal"/>
    <w:next w:val="Normal"/>
    <w:link w:val="Heading1Char"/>
    <w:uiPriority w:val="99"/>
    <w:qFormat/>
    <w:rsid w:val="002577D0"/>
    <w:pPr>
      <w:keepNext/>
      <w:keepLines/>
      <w:numPr>
        <w:numId w:val="1"/>
      </w:numPr>
      <w:spacing w:before="480" w:after="0"/>
      <w:outlineLvl w:val="0"/>
    </w:pPr>
    <w:rPr>
      <w:rFonts w:asciiTheme="majorHAnsi" w:eastAsia="Microsoft JhengHei" w:hAnsiTheme="majorHAnsi"/>
      <w:b/>
      <w:bCs/>
      <w:color w:val="365F91"/>
      <w:sz w:val="28"/>
      <w:szCs w:val="28"/>
      <w:lang w:eastAsia="en-AU"/>
    </w:rPr>
  </w:style>
  <w:style w:type="paragraph" w:styleId="Heading2">
    <w:name w:val="heading 2"/>
    <w:basedOn w:val="Normal"/>
    <w:next w:val="Normal"/>
    <w:link w:val="Heading2Char"/>
    <w:unhideWhenUsed/>
    <w:qFormat/>
    <w:rsid w:val="00ED342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1674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locked/>
    <w:rsid w:val="00D1674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locked/>
    <w:rsid w:val="00D1674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locked/>
    <w:rsid w:val="00D1674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locked/>
    <w:rsid w:val="00D1674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D1674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locked/>
    <w:rsid w:val="00D1674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577D0"/>
    <w:rPr>
      <w:rFonts w:asciiTheme="majorHAnsi" w:eastAsia="Microsoft JhengHei" w:hAnsiTheme="majorHAnsi"/>
      <w:b/>
      <w:bCs/>
      <w:color w:val="365F91"/>
      <w:sz w:val="28"/>
      <w:szCs w:val="28"/>
      <w:lang w:eastAsia="en-AU"/>
    </w:rPr>
  </w:style>
  <w:style w:type="character" w:customStyle="1" w:styleId="Heading2Char">
    <w:name w:val="Heading 2 Char"/>
    <w:basedOn w:val="DefaultParagraphFont"/>
    <w:link w:val="Heading2"/>
    <w:rsid w:val="00ED3428"/>
    <w:rPr>
      <w:rFonts w:asciiTheme="majorHAnsi" w:eastAsiaTheme="majorEastAsia" w:hAnsiTheme="majorHAnsi" w:cstheme="majorBidi"/>
      <w:b/>
      <w:bCs/>
      <w:color w:val="4F81BD" w:themeColor="accent1"/>
      <w:sz w:val="26"/>
      <w:szCs w:val="26"/>
      <w:lang w:eastAsia="en-US"/>
    </w:rPr>
  </w:style>
  <w:style w:type="paragraph" w:styleId="ListParagraph">
    <w:name w:val="List Paragraph"/>
    <w:basedOn w:val="Normal"/>
    <w:uiPriority w:val="99"/>
    <w:qFormat/>
    <w:rsid w:val="00ED3428"/>
    <w:pPr>
      <w:ind w:left="720"/>
      <w:contextualSpacing/>
    </w:pPr>
  </w:style>
  <w:style w:type="paragraph" w:styleId="Title">
    <w:name w:val="Title"/>
    <w:basedOn w:val="Normal"/>
    <w:next w:val="Normal"/>
    <w:link w:val="TitleChar"/>
    <w:qFormat/>
    <w:locked/>
    <w:rsid w:val="00203C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03C4E"/>
    <w:rPr>
      <w:rFonts w:asciiTheme="majorHAnsi" w:eastAsiaTheme="majorEastAsia" w:hAnsiTheme="majorHAnsi" w:cstheme="majorBidi"/>
      <w:color w:val="17365D" w:themeColor="text2" w:themeShade="BF"/>
      <w:spacing w:val="5"/>
      <w:kern w:val="28"/>
      <w:sz w:val="52"/>
      <w:szCs w:val="52"/>
      <w:lang w:eastAsia="en-US"/>
    </w:rPr>
  </w:style>
  <w:style w:type="character" w:styleId="Hyperlink">
    <w:name w:val="Hyperlink"/>
    <w:basedOn w:val="DefaultParagraphFont"/>
    <w:uiPriority w:val="99"/>
    <w:unhideWhenUsed/>
    <w:rsid w:val="00286D6C"/>
    <w:rPr>
      <w:color w:val="0000FF" w:themeColor="hyperlink"/>
      <w:u w:val="single"/>
    </w:rPr>
  </w:style>
  <w:style w:type="character" w:styleId="FollowedHyperlink">
    <w:name w:val="FollowedHyperlink"/>
    <w:basedOn w:val="DefaultParagraphFont"/>
    <w:uiPriority w:val="99"/>
    <w:semiHidden/>
    <w:unhideWhenUsed/>
    <w:rsid w:val="00286D6C"/>
    <w:rPr>
      <w:color w:val="800080" w:themeColor="followedHyperlink"/>
      <w:u w:val="single"/>
    </w:rPr>
  </w:style>
  <w:style w:type="paragraph" w:styleId="TOCHeading">
    <w:name w:val="TOC Heading"/>
    <w:basedOn w:val="Heading1"/>
    <w:next w:val="Normal"/>
    <w:uiPriority w:val="39"/>
    <w:semiHidden/>
    <w:unhideWhenUsed/>
    <w:qFormat/>
    <w:rsid w:val="00286D6C"/>
    <w:pPr>
      <w:outlineLvl w:val="9"/>
    </w:pPr>
    <w:rPr>
      <w:rFonts w:eastAsiaTheme="majorEastAsia" w:cstheme="majorBidi"/>
      <w:color w:val="365F91" w:themeColor="accent1" w:themeShade="BF"/>
      <w:lang w:val="en-US" w:eastAsia="en-US"/>
    </w:rPr>
  </w:style>
  <w:style w:type="paragraph" w:styleId="TOC2">
    <w:name w:val="toc 2"/>
    <w:basedOn w:val="Normal"/>
    <w:next w:val="Normal"/>
    <w:autoRedefine/>
    <w:uiPriority w:val="39"/>
    <w:unhideWhenUsed/>
    <w:qFormat/>
    <w:rsid w:val="00286D6C"/>
    <w:pPr>
      <w:spacing w:after="100"/>
      <w:ind w:left="220"/>
    </w:pPr>
    <w:rPr>
      <w:rFonts w:cstheme="minorBidi"/>
      <w:lang w:val="en-US"/>
    </w:rPr>
  </w:style>
  <w:style w:type="paragraph" w:styleId="TOC1">
    <w:name w:val="toc 1"/>
    <w:basedOn w:val="Normal"/>
    <w:next w:val="Normal"/>
    <w:autoRedefine/>
    <w:uiPriority w:val="39"/>
    <w:unhideWhenUsed/>
    <w:qFormat/>
    <w:rsid w:val="00286D6C"/>
    <w:pPr>
      <w:spacing w:after="100"/>
    </w:pPr>
    <w:rPr>
      <w:rFonts w:cstheme="minorBidi"/>
      <w:lang w:val="en-US"/>
    </w:rPr>
  </w:style>
  <w:style w:type="paragraph" w:styleId="TOC3">
    <w:name w:val="toc 3"/>
    <w:basedOn w:val="Normal"/>
    <w:next w:val="Normal"/>
    <w:autoRedefine/>
    <w:uiPriority w:val="39"/>
    <w:semiHidden/>
    <w:unhideWhenUsed/>
    <w:qFormat/>
    <w:rsid w:val="00286D6C"/>
    <w:pPr>
      <w:spacing w:after="100"/>
      <w:ind w:left="440"/>
    </w:pPr>
    <w:rPr>
      <w:rFonts w:cstheme="minorBidi"/>
      <w:lang w:val="en-US"/>
    </w:rPr>
  </w:style>
  <w:style w:type="paragraph" w:styleId="BalloonText">
    <w:name w:val="Balloon Text"/>
    <w:basedOn w:val="Normal"/>
    <w:link w:val="BalloonTextChar"/>
    <w:uiPriority w:val="99"/>
    <w:semiHidden/>
    <w:unhideWhenUsed/>
    <w:rsid w:val="00286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D6C"/>
    <w:rPr>
      <w:rFonts w:ascii="Tahoma" w:hAnsi="Tahoma" w:cs="Tahoma"/>
      <w:sz w:val="16"/>
      <w:szCs w:val="16"/>
      <w:lang w:eastAsia="en-US"/>
    </w:rPr>
  </w:style>
  <w:style w:type="character" w:customStyle="1" w:styleId="Heading3Char">
    <w:name w:val="Heading 3 Char"/>
    <w:basedOn w:val="DefaultParagraphFont"/>
    <w:link w:val="Heading3"/>
    <w:rsid w:val="00D16741"/>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semiHidden/>
    <w:rsid w:val="00D16741"/>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semiHidden/>
    <w:rsid w:val="00D16741"/>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semiHidden/>
    <w:rsid w:val="00D16741"/>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semiHidden/>
    <w:rsid w:val="00D16741"/>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semiHidden/>
    <w:rsid w:val="00D16741"/>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semiHidden/>
    <w:rsid w:val="00D16741"/>
    <w:rPr>
      <w:rFonts w:asciiTheme="majorHAnsi" w:eastAsiaTheme="majorEastAsia" w:hAnsiTheme="majorHAnsi" w:cstheme="majorBidi"/>
      <w:i/>
      <w:iCs/>
      <w:color w:val="404040" w:themeColor="text1" w:themeTint="BF"/>
      <w:sz w:val="20"/>
      <w:szCs w:val="20"/>
      <w:lang w:eastAsia="en-US"/>
    </w:rPr>
  </w:style>
  <w:style w:type="paragraph" w:styleId="Header">
    <w:name w:val="header"/>
    <w:basedOn w:val="Normal"/>
    <w:link w:val="HeaderChar"/>
    <w:uiPriority w:val="99"/>
    <w:semiHidden/>
    <w:unhideWhenUsed/>
    <w:rsid w:val="00C70D9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70D9E"/>
    <w:rPr>
      <w:rFonts w:asciiTheme="minorHAnsi" w:hAnsiTheme="minorHAnsi"/>
      <w:lang w:eastAsia="en-US"/>
    </w:rPr>
  </w:style>
  <w:style w:type="paragraph" w:styleId="Footer">
    <w:name w:val="footer"/>
    <w:basedOn w:val="Normal"/>
    <w:link w:val="FooterChar"/>
    <w:uiPriority w:val="99"/>
    <w:unhideWhenUsed/>
    <w:rsid w:val="00C70D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0D9E"/>
    <w:rPr>
      <w:rFonts w:asciiTheme="minorHAnsi" w:hAnsiTheme="minorHAnsi"/>
      <w:lang w:eastAsia="en-US"/>
    </w:rPr>
  </w:style>
  <w:style w:type="character" w:styleId="Strong">
    <w:name w:val="Strong"/>
    <w:basedOn w:val="DefaultParagraphFont"/>
    <w:qFormat/>
    <w:locked/>
    <w:rsid w:val="000B7D0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wlines@llref.emutalk.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mhacking.net/forum/index.php/topic,8407.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53173-DF06-4A30-BB32-F056DA788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Low Lines</dc:creator>
  <cp:lastModifiedBy>Low Lines</cp:lastModifiedBy>
  <cp:revision>8</cp:revision>
  <dcterms:created xsi:type="dcterms:W3CDTF">2010-09-29T12:02:00Z</dcterms:created>
  <dcterms:modified xsi:type="dcterms:W3CDTF">2010-11-29T03:14:00Z</dcterms:modified>
</cp:coreProperties>
</file>